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8C4656" w14:paraId="23AC7A4E" w14:textId="77777777">
        <w:tc>
          <w:tcPr>
            <w:tcW w:w="3915" w:type="dxa"/>
          </w:tcPr>
          <w:p w14:paraId="730FA49D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validación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comunicación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Pr="008C4656" w:rsidRDefault="003B2B73">
            <w:pPr>
              <w:widowControl w:val="0"/>
              <w:spacing w:after="0"/>
              <w:jc w:val="right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Dependencia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8C4656" w14:paraId="566C62F5" w14:textId="77777777">
        <w:tc>
          <w:tcPr>
            <w:tcW w:w="3915" w:type="dxa"/>
          </w:tcPr>
          <w:p w14:paraId="2ADCC3AD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17"/>
                <w:szCs w:val="17"/>
                <w:lang w:val="pt-BR"/>
              </w:rPr>
            </w:pP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cod_exp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br/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Pr="008C4656" w:rsidRDefault="003B2B73">
            <w:pPr>
              <w:widowControl w:val="0"/>
              <w:spacing w:after="0"/>
              <w:jc w:val="right"/>
              <w:rPr>
                <w:rFonts w:ascii="Work Sans" w:hAnsi="Work Sans" w:cs="Arial"/>
                <w:sz w:val="17"/>
                <w:szCs w:val="17"/>
              </w:rPr>
            </w:pP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Pr="00622481" w:rsidRDefault="00DE1913" w:rsidP="00622481">
      <w:pPr>
        <w:spacing w:after="0"/>
        <w:rPr>
          <w:rFonts w:ascii="Work Sans" w:hAnsi="Work Sans" w:cs="Arial"/>
          <w:sz w:val="24"/>
          <w:szCs w:val="24"/>
          <w:lang w:val="pt-BR"/>
        </w:rPr>
      </w:pPr>
    </w:p>
    <w:p w14:paraId="43CE8BCA" w14:textId="77777777" w:rsidR="00F03BD6" w:rsidRPr="00622481" w:rsidRDefault="00F03BD6" w:rsidP="00622481">
      <w:pPr>
        <w:spacing w:after="0"/>
        <w:rPr>
          <w:rFonts w:ascii="Work Sans" w:hAnsi="Work Sans"/>
          <w:sz w:val="24"/>
          <w:szCs w:val="24"/>
        </w:rPr>
      </w:pPr>
      <w:r w:rsidRPr="00622481">
        <w:rPr>
          <w:rFonts w:ascii="Work Sans" w:hAnsi="Work Sans"/>
          <w:sz w:val="24"/>
          <w:szCs w:val="24"/>
        </w:rPr>
        <w:t>Doctor (a)</w:t>
      </w:r>
    </w:p>
    <w:p w14:paraId="65D592D5" w14:textId="77777777" w:rsidR="00F03BD6" w:rsidRPr="00622481" w:rsidRDefault="00F03BD6" w:rsidP="00622481">
      <w:pPr>
        <w:spacing w:after="0" w:line="240" w:lineRule="auto"/>
        <w:rPr>
          <w:rFonts w:ascii="Work Sans" w:eastAsia="Calibri" w:hAnsi="Work Sans" w:cs="Arial"/>
          <w:b/>
          <w:sz w:val="24"/>
          <w:szCs w:val="24"/>
        </w:rPr>
      </w:pPr>
      <w:r w:rsidRPr="00622481">
        <w:rPr>
          <w:rFonts w:ascii="Work Sans" w:eastAsia="Calibri" w:hAnsi="Work Sans" w:cs="Arial"/>
          <w:b/>
          <w:sz w:val="24"/>
          <w:szCs w:val="24"/>
        </w:rPr>
        <w:t>LUCY MILENA ALVAREZ TORRES</w:t>
      </w:r>
    </w:p>
    <w:p w14:paraId="4D6ED609" w14:textId="77777777" w:rsidR="00F03BD6" w:rsidRPr="00622481" w:rsidRDefault="00F03BD6" w:rsidP="00622481">
      <w:pPr>
        <w:spacing w:after="0" w:line="240" w:lineRule="auto"/>
        <w:rPr>
          <w:rFonts w:ascii="Work Sans" w:eastAsia="Calibri" w:hAnsi="Work Sans" w:cs="Arial"/>
          <w:sz w:val="24"/>
          <w:szCs w:val="24"/>
        </w:rPr>
      </w:pPr>
      <w:r w:rsidRPr="00622481">
        <w:rPr>
          <w:rFonts w:ascii="Work Sans" w:eastAsia="Calibri" w:hAnsi="Work Sans" w:cs="Arial"/>
          <w:sz w:val="24"/>
          <w:szCs w:val="24"/>
        </w:rPr>
        <w:t>Jefe de Departamento de Prevención y Control de Pérdidas</w:t>
      </w:r>
    </w:p>
    <w:p w14:paraId="3015FD40" w14:textId="77777777" w:rsidR="00F03BD6" w:rsidRDefault="00F03BD6" w:rsidP="0062248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22481">
        <w:rPr>
          <w:rFonts w:ascii="Work Sans" w:eastAsia="Calibri" w:hAnsi="Work Sans" w:cs="Arial"/>
          <w:sz w:val="24"/>
          <w:szCs w:val="24"/>
        </w:rPr>
        <w:t>ECOPETROL S.A</w:t>
      </w:r>
      <w:r w:rsidRPr="00622481">
        <w:rPr>
          <w:rFonts w:ascii="Arial" w:eastAsia="Calibri" w:hAnsi="Arial" w:cs="Arial"/>
          <w:sz w:val="24"/>
          <w:szCs w:val="24"/>
        </w:rPr>
        <w:t>.</w:t>
      </w:r>
    </w:p>
    <w:p w14:paraId="56A13BE4" w14:textId="77777777" w:rsidR="00F03BD6" w:rsidRDefault="00F03BD6" w:rsidP="00622481">
      <w:pPr>
        <w:spacing w:after="0"/>
        <w:rPr>
          <w:rFonts w:ascii="Work Sans" w:hAnsi="Work Sans"/>
          <w:sz w:val="24"/>
          <w:szCs w:val="24"/>
          <w:lang w:val="es-ES"/>
        </w:rPr>
      </w:pPr>
      <w:r w:rsidRPr="00622481">
        <w:rPr>
          <w:rFonts w:ascii="Work Sans" w:hAnsi="Work Sans"/>
          <w:sz w:val="24"/>
          <w:szCs w:val="24"/>
          <w:lang w:val="es-ES"/>
        </w:rPr>
        <w:t>Bogotá, D.C.</w:t>
      </w:r>
    </w:p>
    <w:p w14:paraId="1C3C262D" w14:textId="77777777" w:rsidR="00622481" w:rsidRPr="00622481" w:rsidRDefault="00622481" w:rsidP="00622481">
      <w:pPr>
        <w:spacing w:after="0"/>
        <w:rPr>
          <w:rFonts w:ascii="Work Sans" w:hAnsi="Work Sans"/>
          <w:sz w:val="24"/>
          <w:szCs w:val="24"/>
          <w:lang w:val="es-ES"/>
        </w:rPr>
      </w:pPr>
    </w:p>
    <w:p w14:paraId="69AFF903" w14:textId="7B2FFBB5" w:rsidR="00863A85" w:rsidRPr="00622481" w:rsidRDefault="00F03BD6" w:rsidP="00065055">
      <w:pPr>
        <w:spacing w:after="300" w:line="240" w:lineRule="auto"/>
        <w:jc w:val="both"/>
        <w:rPr>
          <w:rFonts w:ascii="Work Sans" w:eastAsia="Times New Roman" w:hAnsi="Work Sans" w:cs="Arial"/>
          <w:noProof/>
          <w:sz w:val="24"/>
          <w:szCs w:val="24"/>
          <w:lang w:eastAsia="es-ES"/>
        </w:rPr>
      </w:pPr>
      <w:r w:rsidRPr="00622481">
        <w:rPr>
          <w:rFonts w:ascii="Work Sans" w:hAnsi="Work Sans"/>
          <w:sz w:val="24"/>
          <w:szCs w:val="24"/>
        </w:rPr>
        <w:t>Asunto:</w:t>
      </w:r>
      <w:r w:rsidR="00622481">
        <w:rPr>
          <w:rFonts w:ascii="Work Sans" w:hAnsi="Work Sans"/>
          <w:sz w:val="24"/>
          <w:szCs w:val="24"/>
        </w:rPr>
        <w:t xml:space="preserve"> </w:t>
      </w:r>
      <w:r w:rsidR="00622481">
        <w:rPr>
          <w:rFonts w:ascii="Work Sans" w:eastAsia="Times New Roman" w:hAnsi="Work Sans" w:cs="Arial"/>
          <w:noProof/>
          <w:sz w:val="24"/>
          <w:szCs w:val="24"/>
          <w:lang w:eastAsia="es-ES"/>
        </w:rPr>
        <w:t xml:space="preserve">Respuesta frente al radicado </w:t>
      </w:r>
      <w:hyperlink r:id="rId11" w:history="1">
        <w:r w:rsidR="00622481" w:rsidRPr="00622481">
          <w:rPr>
            <w:rFonts w:ascii="Work Sans" w:hAnsi="Work Sans"/>
            <w:sz w:val="24"/>
            <w:szCs w:val="24"/>
          </w:rPr>
          <w:t>1-2026-022325</w:t>
        </w:r>
      </w:hyperlink>
      <w:r w:rsidR="00622481" w:rsidRPr="00622481">
        <w:rPr>
          <w:rFonts w:ascii="Work Sans" w:hAnsi="Work Sans"/>
          <w:sz w:val="24"/>
          <w:szCs w:val="24"/>
        </w:rPr>
        <w:t xml:space="preserve"> 12 de mayo del 2025.</w:t>
      </w:r>
      <w:r w:rsidR="00622481">
        <w:rPr>
          <w:rFonts w:ascii="Work Sans" w:eastAsia="Times New Roman" w:hAnsi="Work Sans" w:cs="Arial"/>
          <w:noProof/>
          <w:sz w:val="24"/>
          <w:szCs w:val="24"/>
          <w:lang w:eastAsia="es-ES"/>
        </w:rPr>
        <w:t xml:space="preserve"> </w:t>
      </w:r>
      <w:r w:rsidR="00065055" w:rsidRPr="00622481">
        <w:rPr>
          <w:rFonts w:ascii="Work Sans" w:hAnsi="Work Sans"/>
          <w:sz w:val="24"/>
          <w:szCs w:val="24"/>
        </w:rPr>
        <w:t>Solicitud Autorización para emisión / impresión de Guías Únicas de Transporte terrestre para transportar petróleo crudo</w:t>
      </w:r>
      <w:r w:rsidR="00622481">
        <w:rPr>
          <w:rFonts w:ascii="Work Sans" w:hAnsi="Work Sans"/>
          <w:sz w:val="24"/>
          <w:szCs w:val="24"/>
        </w:rPr>
        <w:t>.</w:t>
      </w:r>
    </w:p>
    <w:p w14:paraId="4F87A1A3" w14:textId="77777777" w:rsidR="006919A5" w:rsidRDefault="006919A5" w:rsidP="00863A85">
      <w:pPr>
        <w:spacing w:after="0" w:line="240" w:lineRule="auto"/>
        <w:jc w:val="both"/>
        <w:rPr>
          <w:rFonts w:ascii="Work Sans" w:eastAsia="Times New Roman" w:hAnsi="Work Sans" w:cs="Arial"/>
          <w:sz w:val="24"/>
          <w:szCs w:val="24"/>
          <w:lang w:eastAsia="es-ES"/>
        </w:rPr>
      </w:pP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Respetada, reciba un cordial saludo. </w:t>
      </w:r>
    </w:p>
    <w:p w14:paraId="3195493C" w14:textId="77777777" w:rsidR="006919A5" w:rsidRDefault="006919A5" w:rsidP="00863A85">
      <w:pPr>
        <w:spacing w:after="0" w:line="240" w:lineRule="auto"/>
        <w:jc w:val="both"/>
        <w:rPr>
          <w:rFonts w:ascii="Work Sans" w:eastAsia="Times New Roman" w:hAnsi="Work Sans" w:cs="Arial"/>
          <w:sz w:val="24"/>
          <w:szCs w:val="24"/>
          <w:lang w:eastAsia="es-ES"/>
        </w:rPr>
      </w:pPr>
    </w:p>
    <w:p w14:paraId="374F2623" w14:textId="461458AD" w:rsidR="006936ED" w:rsidRPr="00863A85" w:rsidRDefault="00F03BD6" w:rsidP="00863A85">
      <w:pPr>
        <w:spacing w:after="0" w:line="240" w:lineRule="auto"/>
        <w:jc w:val="both"/>
        <w:rPr>
          <w:rFonts w:ascii="Work Sans" w:eastAsia="Times New Roman" w:hAnsi="Work Sans" w:cs="Arial"/>
          <w:i/>
          <w:iCs/>
          <w:sz w:val="24"/>
          <w:szCs w:val="24"/>
          <w:lang w:eastAsia="es-ES"/>
        </w:rPr>
      </w:pP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Hemos recibido </w:t>
      </w:r>
      <w:r w:rsidR="00B01ED7">
        <w:rPr>
          <w:rFonts w:ascii="Work Sans" w:eastAsia="Times New Roman" w:hAnsi="Work Sans" w:cs="Arial"/>
          <w:sz w:val="24"/>
          <w:szCs w:val="24"/>
          <w:lang w:eastAsia="es-ES"/>
        </w:rPr>
        <w:t>la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 comunicación y sus anexos,</w:t>
      </w:r>
      <w:r w:rsidRPr="36372C00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6919A5">
        <w:rPr>
          <w:rFonts w:ascii="Work Sans" w:eastAsia="Times New Roman" w:hAnsi="Work Sans" w:cs="Arial"/>
          <w:sz w:val="24"/>
          <w:szCs w:val="24"/>
          <w:lang w:eastAsia="es-ES"/>
        </w:rPr>
        <w:t>con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 la cual</w:t>
      </w:r>
      <w:r w:rsidR="006919A5">
        <w:rPr>
          <w:rFonts w:ascii="Work Sans" w:eastAsia="Times New Roman" w:hAnsi="Work Sans" w:cs="Arial"/>
          <w:sz w:val="24"/>
          <w:szCs w:val="24"/>
          <w:lang w:eastAsia="es-ES"/>
        </w:rPr>
        <w:t xml:space="preserve">,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>la señora</w:t>
      </w:r>
      <w:r w:rsidR="006919A5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>Renata Campagnaro Pietrabon, vicepresidente Comercial, Logistica y Sostenibilidad del Negocio</w:t>
      </w:r>
      <w:r w:rsidR="00863A85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, de la </w:t>
      </w:r>
      <w:r w:rsidR="00C70C0A">
        <w:rPr>
          <w:rFonts w:ascii="Work Sans" w:eastAsia="Times New Roman" w:hAnsi="Work Sans" w:cs="Arial"/>
          <w:sz w:val="24"/>
          <w:szCs w:val="24"/>
          <w:lang w:eastAsia="es-ES"/>
        </w:rPr>
        <w:t xml:space="preserve">empresa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FRONTERA ENERGY CORP. SUCURSAL COLOMBIA </w:t>
      </w:r>
      <w:r w:rsidR="00863A85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NIT.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830.126.302-2 </w:t>
      </w:r>
      <w:r w:rsidR="006936ED" w:rsidRPr="00863A85">
        <w:rPr>
          <w:rFonts w:ascii="Work Sans" w:eastAsia="Times New Roman" w:hAnsi="Work Sans" w:cs="Arial"/>
          <w:sz w:val="24"/>
          <w:szCs w:val="24"/>
          <w:lang w:eastAsia="es-ES"/>
        </w:rPr>
        <w:t>solicit</w:t>
      </w:r>
      <w:r w:rsidR="00B01ED7">
        <w:rPr>
          <w:rFonts w:ascii="Work Sans" w:eastAsia="Times New Roman" w:hAnsi="Work Sans" w:cs="Arial"/>
          <w:sz w:val="24"/>
          <w:szCs w:val="24"/>
          <w:lang w:eastAsia="es-ES"/>
        </w:rPr>
        <w:t>a</w:t>
      </w:r>
      <w:r w:rsidR="006936ED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 autoriza</w:t>
      </w:r>
      <w:r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ción de impresión de </w:t>
      </w:r>
      <w:r w:rsidR="00D700BE">
        <w:rPr>
          <w:rFonts w:ascii="Work Sans" w:eastAsia="Times New Roman" w:hAnsi="Work Sans" w:cs="Arial"/>
          <w:sz w:val="24"/>
          <w:szCs w:val="24"/>
          <w:lang w:eastAsia="es-ES"/>
        </w:rPr>
        <w:t>20</w:t>
      </w:r>
      <w:r w:rsidR="00863A85">
        <w:rPr>
          <w:rFonts w:ascii="Work Sans" w:eastAsia="Times New Roman" w:hAnsi="Work Sans" w:cs="Arial"/>
          <w:sz w:val="24"/>
          <w:szCs w:val="24"/>
          <w:lang w:eastAsia="es-ES"/>
        </w:rPr>
        <w:t>.0</w:t>
      </w:r>
      <w:r w:rsidR="0098309F" w:rsidRPr="00863A85">
        <w:rPr>
          <w:rFonts w:ascii="Work Sans" w:eastAsia="Times New Roman" w:hAnsi="Work Sans" w:cs="Arial"/>
          <w:sz w:val="24"/>
          <w:szCs w:val="24"/>
          <w:lang w:eastAsia="es-ES"/>
        </w:rPr>
        <w:t>00</w:t>
      </w:r>
      <w:r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 guías de transporte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EC7A12" w:rsidRPr="00EC7A12">
        <w:rPr>
          <w:rFonts w:ascii="Work Sans" w:eastAsia="Times New Roman" w:hAnsi="Work Sans" w:cs="Arial"/>
          <w:sz w:val="24"/>
          <w:szCs w:val="24"/>
          <w:lang w:eastAsia="es-ES"/>
        </w:rPr>
        <w:t>de petróleo</w:t>
      </w:r>
      <w:r w:rsidR="00065055">
        <w:rPr>
          <w:rFonts w:ascii="Work Sans" w:eastAsia="Times New Roman" w:hAnsi="Work Sans" w:cs="Arial"/>
          <w:sz w:val="24"/>
          <w:szCs w:val="24"/>
          <w:lang w:eastAsia="es-ES"/>
        </w:rPr>
        <w:t xml:space="preserve"> crudo</w:t>
      </w:r>
      <w:r w:rsidR="00B01ED7">
        <w:rPr>
          <w:rFonts w:ascii="Work Sans" w:eastAsia="Times New Roman" w:hAnsi="Work Sans" w:cs="Arial"/>
          <w:sz w:val="24"/>
          <w:szCs w:val="24"/>
          <w:lang w:eastAsia="es-ES"/>
        </w:rPr>
        <w:t>.</w:t>
      </w:r>
    </w:p>
    <w:p w14:paraId="31A6BC54" w14:textId="781CA1E8" w:rsidR="006936ED" w:rsidRDefault="006936ED" w:rsidP="00F03BD6">
      <w:pPr>
        <w:spacing w:after="0" w:line="240" w:lineRule="auto"/>
        <w:jc w:val="both"/>
        <w:rPr>
          <w:rFonts w:ascii="Work Sans" w:eastAsia="Times New Roman" w:hAnsi="Work Sans" w:cs="Arial"/>
          <w:noProof/>
          <w:sz w:val="24"/>
          <w:szCs w:val="24"/>
          <w:lang w:eastAsia="es-ES"/>
        </w:rPr>
      </w:pPr>
    </w:p>
    <w:p w14:paraId="021F0F5E" w14:textId="2C8EBE87" w:rsidR="00622481" w:rsidRPr="00E61C6B" w:rsidRDefault="00622481" w:rsidP="00622481">
      <w:pPr>
        <w:spacing w:after="0" w:line="240" w:lineRule="auto"/>
        <w:jc w:val="both"/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</w:pPr>
      <w:r>
        <w:rPr>
          <w:rFonts w:ascii="Work Sans" w:hAnsi="Work Sans" w:cs="Arial"/>
          <w:sz w:val="24"/>
          <w:szCs w:val="24"/>
        </w:rPr>
        <w:t xml:space="preserve">Al respecto se le informa que, analizada la solicitud y documentación allegada, se tiene que,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es viable</w:t>
      </w:r>
      <w:r w:rsidRPr="00E61C6B">
        <w:rPr>
          <w:rFonts w:ascii="Work Sans" w:hAnsi="Work Sans" w:cs="Arial"/>
          <w:sz w:val="24"/>
          <w:szCs w:val="24"/>
        </w:rPr>
        <w:t xml:space="preserve">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autorizar la impresión de 1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5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.000 guías únicas de transporte (6 meses aproximadamente)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 xml:space="preserve">, en atención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 xml:space="preserve">del promedio mensual del consumo de guías reportado al Ministerio de Minas y 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E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nergía</w:t>
      </w:r>
      <w:r w:rsidRPr="00E61C6B">
        <w:rPr>
          <w:rFonts w:ascii="Work Sans" w:eastAsia="Times New Roman" w:hAnsi="Work Sans" w:cs="Arial"/>
          <w:sz w:val="24"/>
          <w:szCs w:val="24"/>
          <w:lang w:val="es-ES" w:eastAsia="es-ES"/>
        </w:rPr>
        <w:t>, y, por lo tanto, se imparte visto bueno para que se proceda de conformidad con lo dispuesto en</w:t>
      </w:r>
      <w:r w:rsidRPr="00E61C6B">
        <w:rPr>
          <w:rFonts w:ascii="Work Sans" w:hAnsi="Work Sans" w:cs="Arial"/>
          <w:sz w:val="24"/>
          <w:szCs w:val="24"/>
        </w:rPr>
        <w:t xml:space="preserve"> el artículo 2.2.1.1.2.2.3.99. del Decreto 1073 de 2015</w:t>
      </w:r>
      <w:r>
        <w:rPr>
          <w:rFonts w:ascii="Work Sans" w:hAnsi="Work Sans" w:cs="Arial"/>
          <w:sz w:val="24"/>
          <w:szCs w:val="24"/>
        </w:rPr>
        <w:t>.</w:t>
      </w:r>
    </w:p>
    <w:p w14:paraId="58118BBE" w14:textId="77777777" w:rsidR="00B01ED7" w:rsidRDefault="00B01ED7" w:rsidP="00F03BD6">
      <w:pPr>
        <w:spacing w:after="0" w:line="240" w:lineRule="auto"/>
        <w:jc w:val="both"/>
        <w:rPr>
          <w:rFonts w:ascii="Work Sans" w:eastAsia="Times New Roman" w:hAnsi="Work Sans" w:cs="Arial"/>
          <w:lang w:val="es-ES" w:eastAsia="es-ES"/>
        </w:rPr>
      </w:pPr>
    </w:p>
    <w:p w14:paraId="6BB83977" w14:textId="77777777" w:rsidR="00F03BD6" w:rsidRDefault="00F03BD6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eastAsia="Times New Roman" w:hAnsi="Work Sans" w:cs="Arial"/>
          <w:sz w:val="24"/>
          <w:szCs w:val="24"/>
          <w:lang w:val="es-ES" w:eastAsia="es-ES"/>
        </w:rPr>
        <w:t xml:space="preserve">Finalmente, vale la pena poner de presente que, de conformidad con la normatividad mencionada anteriormente, los agentes deben actuar con la máxima diligencia en el cuidado y suministro de las guías únicas de transporte, así como deben cumplir con la obligación de </w:t>
      </w:r>
      <w:r w:rsidRPr="36372C00">
        <w:rPr>
          <w:rFonts w:ascii="Work Sans" w:hAnsi="Work Sans" w:cs="Arial"/>
          <w:sz w:val="24"/>
          <w:szCs w:val="24"/>
        </w:rPr>
        <w:t xml:space="preserve">remitir un informe mensual al Ministerio de Minas y Energía, dentro de los primeros cinco </w:t>
      </w:r>
      <w:r>
        <w:rPr>
          <w:rFonts w:ascii="Work Sans" w:hAnsi="Work Sans" w:cs="Arial"/>
          <w:sz w:val="24"/>
          <w:szCs w:val="24"/>
        </w:rPr>
        <w:t xml:space="preserve">(5) </w:t>
      </w:r>
      <w:r w:rsidRPr="36372C00">
        <w:rPr>
          <w:rFonts w:ascii="Work Sans" w:hAnsi="Work Sans" w:cs="Arial"/>
          <w:sz w:val="24"/>
          <w:szCs w:val="24"/>
        </w:rPr>
        <w:t>días hábiles de cada mes</w:t>
      </w:r>
      <w:r>
        <w:rPr>
          <w:rFonts w:ascii="Work Sans" w:hAnsi="Work Sans" w:cs="Arial"/>
          <w:sz w:val="24"/>
          <w:szCs w:val="24"/>
        </w:rPr>
        <w:t xml:space="preserve"> </w:t>
      </w:r>
      <w:r w:rsidRPr="36372C00">
        <w:rPr>
          <w:rFonts w:ascii="Work Sans" w:hAnsi="Work Sans" w:cs="Arial"/>
          <w:sz w:val="24"/>
          <w:szCs w:val="24"/>
        </w:rPr>
        <w:t xml:space="preserve">sobre el manejo de las guías </w:t>
      </w:r>
      <w:r>
        <w:rPr>
          <w:rFonts w:ascii="Work Sans" w:hAnsi="Work Sans" w:cs="Arial"/>
          <w:sz w:val="24"/>
          <w:szCs w:val="24"/>
        </w:rPr>
        <w:t>del</w:t>
      </w:r>
      <w:r w:rsidRPr="36372C00">
        <w:rPr>
          <w:rFonts w:ascii="Work Sans" w:hAnsi="Work Sans" w:cs="Arial"/>
          <w:sz w:val="24"/>
          <w:szCs w:val="24"/>
        </w:rPr>
        <w:t xml:space="preserve"> mes anterior, so pena de hacerse acreedor </w:t>
      </w:r>
      <w:r>
        <w:rPr>
          <w:rFonts w:ascii="Work Sans" w:hAnsi="Work Sans" w:cs="Arial"/>
          <w:sz w:val="24"/>
          <w:szCs w:val="24"/>
        </w:rPr>
        <w:t>de</w:t>
      </w:r>
      <w:r w:rsidRPr="36372C00">
        <w:rPr>
          <w:rFonts w:ascii="Work Sans" w:hAnsi="Work Sans" w:cs="Arial"/>
          <w:sz w:val="24"/>
          <w:szCs w:val="24"/>
        </w:rPr>
        <w:t xml:space="preserve"> las sanciones establecidas </w:t>
      </w:r>
      <w:r>
        <w:rPr>
          <w:rFonts w:ascii="Work Sans" w:hAnsi="Work Sans" w:cs="Arial"/>
          <w:sz w:val="24"/>
          <w:szCs w:val="24"/>
        </w:rPr>
        <w:t>en el</w:t>
      </w:r>
      <w:r w:rsidRPr="36372C00">
        <w:rPr>
          <w:rFonts w:ascii="Work Sans" w:hAnsi="Work Sans" w:cs="Arial"/>
          <w:sz w:val="24"/>
          <w:szCs w:val="24"/>
        </w:rPr>
        <w:t xml:space="preserve"> </w:t>
      </w:r>
      <w:r>
        <w:rPr>
          <w:rFonts w:ascii="Work Sans" w:hAnsi="Work Sans" w:cs="Arial"/>
          <w:sz w:val="24"/>
          <w:szCs w:val="24"/>
        </w:rPr>
        <w:t>c</w:t>
      </w:r>
      <w:r w:rsidRPr="36372C00">
        <w:rPr>
          <w:rFonts w:ascii="Work Sans" w:hAnsi="Work Sans" w:cs="Arial"/>
          <w:sz w:val="24"/>
          <w:szCs w:val="24"/>
        </w:rPr>
        <w:t>apítulo</w:t>
      </w:r>
      <w:r>
        <w:rPr>
          <w:rFonts w:ascii="Work Sans" w:hAnsi="Work Sans" w:cs="Arial"/>
          <w:sz w:val="24"/>
          <w:szCs w:val="24"/>
        </w:rPr>
        <w:t xml:space="preserve"> XXII </w:t>
      </w:r>
      <w:r w:rsidRPr="36372C00">
        <w:rPr>
          <w:rFonts w:ascii="Work Sans" w:hAnsi="Work Sans" w:cs="Arial"/>
          <w:sz w:val="24"/>
          <w:szCs w:val="24"/>
        </w:rPr>
        <w:t xml:space="preserve">del Decreto </w:t>
      </w:r>
      <w:r>
        <w:rPr>
          <w:rFonts w:ascii="Work Sans" w:hAnsi="Work Sans" w:cs="Arial"/>
          <w:sz w:val="24"/>
          <w:szCs w:val="24"/>
        </w:rPr>
        <w:t>4299</w:t>
      </w:r>
      <w:r w:rsidRPr="36372C00">
        <w:rPr>
          <w:rFonts w:ascii="Work Sans" w:hAnsi="Work Sans" w:cs="Arial"/>
          <w:sz w:val="24"/>
          <w:szCs w:val="24"/>
        </w:rPr>
        <w:t xml:space="preserve"> de </w:t>
      </w:r>
      <w:r>
        <w:rPr>
          <w:rFonts w:ascii="Work Sans" w:hAnsi="Work Sans" w:cs="Arial"/>
          <w:sz w:val="24"/>
          <w:szCs w:val="24"/>
        </w:rPr>
        <w:t>2005.</w:t>
      </w:r>
    </w:p>
    <w:p w14:paraId="342069F4" w14:textId="77777777" w:rsidR="00B01ED7" w:rsidRDefault="00B01ED7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</w:p>
    <w:p w14:paraId="623C92A4" w14:textId="77777777" w:rsidR="00B01ED7" w:rsidRDefault="00B01ED7" w:rsidP="00B01ED7">
      <w:pPr>
        <w:spacing w:before="240" w:after="240"/>
        <w:jc w:val="both"/>
        <w:rPr>
          <w:rFonts w:ascii="Work Sans" w:eastAsia="Work Sans" w:hAnsi="Work Sans" w:cs="Work Sans"/>
          <w:i/>
          <w:iCs/>
          <w:sz w:val="24"/>
          <w:szCs w:val="24"/>
          <w:u w:val="single"/>
        </w:rPr>
      </w:pPr>
      <w:r w:rsidRPr="080E491B">
        <w:rPr>
          <w:rFonts w:ascii="Work Sans" w:eastAsia="Work Sans" w:hAnsi="Work Sans" w:cs="Work Sans"/>
          <w:sz w:val="24"/>
          <w:szCs w:val="24"/>
        </w:rPr>
        <w:lastRenderedPageBreak/>
        <w:t>Con lo anterior</w:t>
      </w:r>
      <w:r>
        <w:rPr>
          <w:rFonts w:ascii="Work Sans" w:eastAsia="Work Sans" w:hAnsi="Work Sans" w:cs="Work Sans"/>
          <w:sz w:val="24"/>
          <w:szCs w:val="24"/>
        </w:rPr>
        <w:t xml:space="preserve">; </w:t>
      </w:r>
      <w:r w:rsidRPr="080E491B">
        <w:rPr>
          <w:rFonts w:ascii="Work Sans" w:eastAsia="Work Sans" w:hAnsi="Work Sans" w:cs="Work Sans"/>
          <w:sz w:val="24"/>
          <w:szCs w:val="24"/>
        </w:rPr>
        <w:t xml:space="preserve">se entiende atendida la petición, al brindarle una respuesta clara, completa y de fondo respecto a lo solicitado. </w:t>
      </w:r>
      <w:r w:rsidRPr="080E491B">
        <w:rPr>
          <w:rFonts w:ascii="Work Sans" w:eastAsia="Work Sans" w:hAnsi="Work Sans" w:cs="Work Sans"/>
          <w:sz w:val="24"/>
          <w:szCs w:val="24"/>
          <w:u w:val="single"/>
        </w:rPr>
        <w:t>“</w:t>
      </w:r>
      <w:r w:rsidRPr="080E491B">
        <w:rPr>
          <w:rFonts w:ascii="Work Sans" w:eastAsia="Work Sans" w:hAnsi="Work Sans" w:cs="Work Sans"/>
          <w:i/>
          <w:iCs/>
          <w:sz w:val="24"/>
          <w:szCs w:val="24"/>
          <w:u w:val="single"/>
        </w:rPr>
        <w:t>Así mismo, se recuerda que el Ministerio de Minas y Energía no cobra dinero por ningún trámite ni cuenta con intermediarios para su realización.”</w:t>
      </w:r>
    </w:p>
    <w:p w14:paraId="2A943F43" w14:textId="47CBEF94" w:rsidR="00AF17A8" w:rsidRDefault="0023343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Atentamente, </w:t>
      </w:r>
    </w:p>
    <w:p w14:paraId="69EF18AD" w14:textId="77777777" w:rsidR="0023343E" w:rsidRPr="008C4656" w:rsidRDefault="0023343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8C4656" w14:paraId="781C9F6C" w14:textId="77777777" w:rsidTr="2AAA7EF0">
        <w:tc>
          <w:tcPr>
            <w:tcW w:w="8789" w:type="dxa"/>
            <w:gridSpan w:val="2"/>
          </w:tcPr>
          <w:p w14:paraId="5145A6CB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  <w:proofErr w:type="spellStart"/>
            <w:r w:rsidRPr="008C4656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:rsidRPr="008C4656" w14:paraId="37C4CDA5" w14:textId="77777777" w:rsidTr="2AAA7EF0">
        <w:tc>
          <w:tcPr>
            <w:tcW w:w="4380" w:type="dxa"/>
          </w:tcPr>
          <w:p w14:paraId="7D1CDEBA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  <w:tc>
          <w:tcPr>
            <w:tcW w:w="4409" w:type="dxa"/>
          </w:tcPr>
          <w:p w14:paraId="5799865F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</w:tr>
      <w:tr w:rsidR="00DE1913" w:rsidRPr="008C4656" w14:paraId="4D903A80" w14:textId="77777777" w:rsidTr="2AAA7EF0">
        <w:tc>
          <w:tcPr>
            <w:tcW w:w="4380" w:type="dxa"/>
          </w:tcPr>
          <w:p w14:paraId="1411F255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  <w:tc>
          <w:tcPr>
            <w:tcW w:w="4409" w:type="dxa"/>
          </w:tcPr>
          <w:p w14:paraId="0F8A73FC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</w:tr>
    </w:tbl>
    <w:p w14:paraId="312123EE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hAnsi="Work Sans" w:cs="Arial"/>
          <w:sz w:val="16"/>
          <w:szCs w:val="16"/>
        </w:rPr>
        <w:t>ley_texto</w:t>
      </w:r>
      <w:proofErr w:type="spellEnd"/>
    </w:p>
    <w:p w14:paraId="5F6C3CB9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hAnsi="Work Sans" w:cs="Arial"/>
          <w:sz w:val="16"/>
          <w:szCs w:val="16"/>
        </w:rPr>
        <w:t>copias_r</w:t>
      </w:r>
      <w:proofErr w:type="spellEnd"/>
      <w:r w:rsidRPr="008C4656">
        <w:rPr>
          <w:rFonts w:ascii="Work Sans" w:hAnsi="Work Sans" w:cs="Arial"/>
          <w:sz w:val="16"/>
          <w:szCs w:val="16"/>
        </w:rPr>
        <w:t xml:space="preserve"> </w:t>
      </w:r>
    </w:p>
    <w:p w14:paraId="56626830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Pr="00CC3C68" w:rsidRDefault="003B2B73">
      <w:pPr>
        <w:spacing w:after="0"/>
        <w:rPr>
          <w:rFonts w:ascii="Work Sans" w:hAnsi="Work Sans" w:cs="Arial"/>
        </w:rPr>
      </w:pPr>
      <w:r w:rsidRPr="2AAA7EF0">
        <w:rPr>
          <w:rFonts w:ascii="Work Sans" w:hAnsi="Work Sans" w:cs="Arial"/>
          <w:sz w:val="16"/>
          <w:szCs w:val="16"/>
        </w:rPr>
        <w:t xml:space="preserve">Elaboró: </w:t>
      </w:r>
      <w:proofErr w:type="spellStart"/>
      <w:r w:rsidRPr="2AAA7EF0">
        <w:rPr>
          <w:rFonts w:ascii="Work Sans" w:hAnsi="Work Sans" w:cs="Arial"/>
          <w:sz w:val="16"/>
          <w:szCs w:val="16"/>
        </w:rPr>
        <w:t>res_proyecto</w:t>
      </w:r>
      <w:proofErr w:type="spellEnd"/>
      <w:r>
        <w:br/>
      </w:r>
      <w:r w:rsidRPr="2AAA7EF0">
        <w:rPr>
          <w:rFonts w:ascii="Work Sans" w:hAnsi="Work Sans" w:cs="Arial"/>
          <w:sz w:val="16"/>
          <w:szCs w:val="16"/>
        </w:rPr>
        <w:t xml:space="preserve">Revisó: </w:t>
      </w:r>
      <w:proofErr w:type="spellStart"/>
      <w:r w:rsidRPr="2AAA7EF0">
        <w:rPr>
          <w:rFonts w:ascii="Work Sans" w:hAnsi="Work Sans" w:cs="Arial"/>
          <w:sz w:val="16"/>
          <w:szCs w:val="16"/>
        </w:rPr>
        <w:t>res_reviso</w:t>
      </w:r>
      <w:proofErr w:type="spellEnd"/>
      <w:r>
        <w:br/>
      </w:r>
      <w:r w:rsidRPr="2AAA7EF0">
        <w:rPr>
          <w:rFonts w:ascii="Work Sans" w:hAnsi="Work Sans" w:cs="Arial"/>
          <w:sz w:val="16"/>
          <w:szCs w:val="16"/>
        </w:rPr>
        <w:t xml:space="preserve">Aprobó: </w:t>
      </w:r>
      <w:proofErr w:type="spellStart"/>
      <w:r w:rsidRPr="2AAA7EF0">
        <w:rPr>
          <w:rFonts w:ascii="Work Sans" w:hAnsi="Work Sans" w:cs="Arial"/>
          <w:sz w:val="16"/>
          <w:szCs w:val="16"/>
        </w:rPr>
        <w:t>res_aprobacion</w:t>
      </w:r>
      <w:proofErr w:type="spellEnd"/>
    </w:p>
    <w:sectPr w:rsidR="00DE1913" w:rsidRPr="00CC3C68">
      <w:headerReference w:type="default" r:id="rId12"/>
      <w:footerReference w:type="default" r:id="rId13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8DE8" w14:textId="77777777" w:rsidR="00890142" w:rsidRDefault="00890142">
      <w:pPr>
        <w:spacing w:after="0" w:line="240" w:lineRule="auto"/>
      </w:pPr>
      <w:r>
        <w:separator/>
      </w:r>
    </w:p>
  </w:endnote>
  <w:endnote w:type="continuationSeparator" w:id="0">
    <w:p w14:paraId="316F73D1" w14:textId="77777777" w:rsidR="00890142" w:rsidRDefault="00890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67046" w14:textId="77777777" w:rsidR="00890142" w:rsidRDefault="00890142">
      <w:pPr>
        <w:spacing w:after="0" w:line="240" w:lineRule="auto"/>
      </w:pPr>
      <w:r>
        <w:separator/>
      </w:r>
    </w:p>
  </w:footnote>
  <w:footnote w:type="continuationSeparator" w:id="0">
    <w:p w14:paraId="254ABC5D" w14:textId="77777777" w:rsidR="00890142" w:rsidRDefault="00890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eastAsia="es-CO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098A1071" w:rsidR="005225C6" w:rsidRDefault="00316978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</w:t>
        </w:r>
        <w:r w:rsidR="005617AA">
          <w:rPr>
            <w:noProof/>
          </w:rPr>
          <w:t xml:space="preserve">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5F3505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5F3505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920C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216CF"/>
    <w:multiLevelType w:val="hybridMultilevel"/>
    <w:tmpl w:val="7E700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47B63"/>
    <w:multiLevelType w:val="hybridMultilevel"/>
    <w:tmpl w:val="176CF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75DE1"/>
    <w:multiLevelType w:val="hybridMultilevel"/>
    <w:tmpl w:val="3B7450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27A"/>
    <w:multiLevelType w:val="hybridMultilevel"/>
    <w:tmpl w:val="7102C2B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0F7F7D"/>
    <w:multiLevelType w:val="hybridMultilevel"/>
    <w:tmpl w:val="176CF7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D2701"/>
    <w:multiLevelType w:val="hybridMultilevel"/>
    <w:tmpl w:val="ECE0FD94"/>
    <w:lvl w:ilvl="0" w:tplc="61381000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10E206E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344CD8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DBEA50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4ECC9C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5BE609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4627B6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7D685B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E164538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9E9321B"/>
    <w:multiLevelType w:val="hybridMultilevel"/>
    <w:tmpl w:val="3B745044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657699">
    <w:abstractNumId w:val="1"/>
  </w:num>
  <w:num w:numId="2" w16cid:durableId="932977505">
    <w:abstractNumId w:val="6"/>
  </w:num>
  <w:num w:numId="3" w16cid:durableId="1521433654">
    <w:abstractNumId w:val="4"/>
  </w:num>
  <w:num w:numId="4" w16cid:durableId="911428637">
    <w:abstractNumId w:val="7"/>
  </w:num>
  <w:num w:numId="5" w16cid:durableId="1050302302">
    <w:abstractNumId w:val="3"/>
  </w:num>
  <w:num w:numId="6" w16cid:durableId="1649170698">
    <w:abstractNumId w:val="2"/>
  </w:num>
  <w:num w:numId="7" w16cid:durableId="620234881">
    <w:abstractNumId w:val="5"/>
  </w:num>
  <w:num w:numId="8" w16cid:durableId="13851762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_tradnl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1D7A"/>
    <w:rsid w:val="00003667"/>
    <w:rsid w:val="00012CF1"/>
    <w:rsid w:val="00023A94"/>
    <w:rsid w:val="00027169"/>
    <w:rsid w:val="00035857"/>
    <w:rsid w:val="000418C8"/>
    <w:rsid w:val="0005221E"/>
    <w:rsid w:val="00055C13"/>
    <w:rsid w:val="00065055"/>
    <w:rsid w:val="000662D2"/>
    <w:rsid w:val="000924DC"/>
    <w:rsid w:val="00096E4E"/>
    <w:rsid w:val="000A76CE"/>
    <w:rsid w:val="000B0D7C"/>
    <w:rsid w:val="000C3DF6"/>
    <w:rsid w:val="000C4E1A"/>
    <w:rsid w:val="000C56E9"/>
    <w:rsid w:val="000D190F"/>
    <w:rsid w:val="000D37C6"/>
    <w:rsid w:val="000D7B24"/>
    <w:rsid w:val="00110D53"/>
    <w:rsid w:val="0011568F"/>
    <w:rsid w:val="00117F0C"/>
    <w:rsid w:val="00126B1A"/>
    <w:rsid w:val="00133B40"/>
    <w:rsid w:val="00136E02"/>
    <w:rsid w:val="00142577"/>
    <w:rsid w:val="001458F8"/>
    <w:rsid w:val="00156856"/>
    <w:rsid w:val="00166001"/>
    <w:rsid w:val="001818F1"/>
    <w:rsid w:val="001A412E"/>
    <w:rsid w:val="001A70D5"/>
    <w:rsid w:val="001B3A12"/>
    <w:rsid w:val="001C1982"/>
    <w:rsid w:val="001C7B21"/>
    <w:rsid w:val="001E0A21"/>
    <w:rsid w:val="001F3811"/>
    <w:rsid w:val="00203BB8"/>
    <w:rsid w:val="00211106"/>
    <w:rsid w:val="0023343E"/>
    <w:rsid w:val="00244159"/>
    <w:rsid w:val="00246810"/>
    <w:rsid w:val="002478C2"/>
    <w:rsid w:val="0025783D"/>
    <w:rsid w:val="00262ACE"/>
    <w:rsid w:val="002708FB"/>
    <w:rsid w:val="002713B4"/>
    <w:rsid w:val="00285757"/>
    <w:rsid w:val="00287620"/>
    <w:rsid w:val="00294771"/>
    <w:rsid w:val="002A32F7"/>
    <w:rsid w:val="002A3FEE"/>
    <w:rsid w:val="002B2269"/>
    <w:rsid w:val="002B3677"/>
    <w:rsid w:val="002B3A7D"/>
    <w:rsid w:val="002B407A"/>
    <w:rsid w:val="002C17AC"/>
    <w:rsid w:val="002C5B19"/>
    <w:rsid w:val="002D159D"/>
    <w:rsid w:val="002D5139"/>
    <w:rsid w:val="00302A75"/>
    <w:rsid w:val="00307C71"/>
    <w:rsid w:val="003121A9"/>
    <w:rsid w:val="00312EDB"/>
    <w:rsid w:val="00313A88"/>
    <w:rsid w:val="00315FB3"/>
    <w:rsid w:val="00316978"/>
    <w:rsid w:val="003316D0"/>
    <w:rsid w:val="00332980"/>
    <w:rsid w:val="003371E3"/>
    <w:rsid w:val="003906E4"/>
    <w:rsid w:val="003A07AD"/>
    <w:rsid w:val="003A0ECA"/>
    <w:rsid w:val="003A0F98"/>
    <w:rsid w:val="003A4B12"/>
    <w:rsid w:val="003B2B73"/>
    <w:rsid w:val="003B3C4C"/>
    <w:rsid w:val="003B548D"/>
    <w:rsid w:val="003C2F25"/>
    <w:rsid w:val="003D41AB"/>
    <w:rsid w:val="003E50EC"/>
    <w:rsid w:val="003F5823"/>
    <w:rsid w:val="00431693"/>
    <w:rsid w:val="0043389F"/>
    <w:rsid w:val="00433E6E"/>
    <w:rsid w:val="00434ECE"/>
    <w:rsid w:val="00437792"/>
    <w:rsid w:val="00450916"/>
    <w:rsid w:val="0045267D"/>
    <w:rsid w:val="00453481"/>
    <w:rsid w:val="004621B0"/>
    <w:rsid w:val="00472B7B"/>
    <w:rsid w:val="00476261"/>
    <w:rsid w:val="00484A5A"/>
    <w:rsid w:val="00494EB9"/>
    <w:rsid w:val="00495673"/>
    <w:rsid w:val="00495A91"/>
    <w:rsid w:val="00496E70"/>
    <w:rsid w:val="004C4369"/>
    <w:rsid w:val="004C5683"/>
    <w:rsid w:val="004D41D9"/>
    <w:rsid w:val="004E2196"/>
    <w:rsid w:val="004E24C5"/>
    <w:rsid w:val="004E2E99"/>
    <w:rsid w:val="004E3639"/>
    <w:rsid w:val="004E62C5"/>
    <w:rsid w:val="00501AFE"/>
    <w:rsid w:val="00512A90"/>
    <w:rsid w:val="005225C6"/>
    <w:rsid w:val="0052415C"/>
    <w:rsid w:val="0052764B"/>
    <w:rsid w:val="00536C12"/>
    <w:rsid w:val="005376A1"/>
    <w:rsid w:val="00544935"/>
    <w:rsid w:val="00552932"/>
    <w:rsid w:val="00556296"/>
    <w:rsid w:val="00560EA4"/>
    <w:rsid w:val="005617AA"/>
    <w:rsid w:val="00561C2D"/>
    <w:rsid w:val="005646C4"/>
    <w:rsid w:val="00574CA1"/>
    <w:rsid w:val="00575F7A"/>
    <w:rsid w:val="0059038B"/>
    <w:rsid w:val="0059144C"/>
    <w:rsid w:val="00596C2F"/>
    <w:rsid w:val="005A232C"/>
    <w:rsid w:val="005B597E"/>
    <w:rsid w:val="005C2097"/>
    <w:rsid w:val="005C3380"/>
    <w:rsid w:val="005C48AD"/>
    <w:rsid w:val="005C5BFE"/>
    <w:rsid w:val="005F0841"/>
    <w:rsid w:val="005F0AD8"/>
    <w:rsid w:val="005F3505"/>
    <w:rsid w:val="00605D8C"/>
    <w:rsid w:val="00607907"/>
    <w:rsid w:val="00610AD6"/>
    <w:rsid w:val="00622481"/>
    <w:rsid w:val="0062450E"/>
    <w:rsid w:val="00627520"/>
    <w:rsid w:val="0063491B"/>
    <w:rsid w:val="006354AE"/>
    <w:rsid w:val="006400EE"/>
    <w:rsid w:val="00640E5A"/>
    <w:rsid w:val="00645409"/>
    <w:rsid w:val="006474A6"/>
    <w:rsid w:val="00652CF9"/>
    <w:rsid w:val="00671C36"/>
    <w:rsid w:val="0068650E"/>
    <w:rsid w:val="00686C62"/>
    <w:rsid w:val="006919A5"/>
    <w:rsid w:val="006936ED"/>
    <w:rsid w:val="006A2490"/>
    <w:rsid w:val="006A7006"/>
    <w:rsid w:val="006B57F4"/>
    <w:rsid w:val="006D027E"/>
    <w:rsid w:val="006D74C3"/>
    <w:rsid w:val="006E2000"/>
    <w:rsid w:val="006E511A"/>
    <w:rsid w:val="006E5EE6"/>
    <w:rsid w:val="006F0245"/>
    <w:rsid w:val="006F4834"/>
    <w:rsid w:val="006F6E7B"/>
    <w:rsid w:val="006F7C1F"/>
    <w:rsid w:val="0072385B"/>
    <w:rsid w:val="00725405"/>
    <w:rsid w:val="00732949"/>
    <w:rsid w:val="00741B9D"/>
    <w:rsid w:val="007531D2"/>
    <w:rsid w:val="007707D7"/>
    <w:rsid w:val="00770D7D"/>
    <w:rsid w:val="00780D75"/>
    <w:rsid w:val="00783B2C"/>
    <w:rsid w:val="00784822"/>
    <w:rsid w:val="00797BD9"/>
    <w:rsid w:val="007A41C5"/>
    <w:rsid w:val="007A5A72"/>
    <w:rsid w:val="007B02A4"/>
    <w:rsid w:val="007B3352"/>
    <w:rsid w:val="007D63EE"/>
    <w:rsid w:val="007D6904"/>
    <w:rsid w:val="007D7D3E"/>
    <w:rsid w:val="007F0D12"/>
    <w:rsid w:val="007F752E"/>
    <w:rsid w:val="00801564"/>
    <w:rsid w:val="0080671E"/>
    <w:rsid w:val="008077D3"/>
    <w:rsid w:val="00810295"/>
    <w:rsid w:val="008135C9"/>
    <w:rsid w:val="00817311"/>
    <w:rsid w:val="00830730"/>
    <w:rsid w:val="00843194"/>
    <w:rsid w:val="0084777C"/>
    <w:rsid w:val="00863A85"/>
    <w:rsid w:val="00881DFD"/>
    <w:rsid w:val="00883EA4"/>
    <w:rsid w:val="008846F0"/>
    <w:rsid w:val="00885702"/>
    <w:rsid w:val="008899E4"/>
    <w:rsid w:val="00890142"/>
    <w:rsid w:val="00892C0E"/>
    <w:rsid w:val="00895A16"/>
    <w:rsid w:val="008B773A"/>
    <w:rsid w:val="008C1013"/>
    <w:rsid w:val="008C4656"/>
    <w:rsid w:val="008D762E"/>
    <w:rsid w:val="008E4ABF"/>
    <w:rsid w:val="008F36D4"/>
    <w:rsid w:val="0090101E"/>
    <w:rsid w:val="0091331E"/>
    <w:rsid w:val="00917355"/>
    <w:rsid w:val="009342CC"/>
    <w:rsid w:val="009359F1"/>
    <w:rsid w:val="00937ADB"/>
    <w:rsid w:val="00945CEC"/>
    <w:rsid w:val="00981241"/>
    <w:rsid w:val="00981835"/>
    <w:rsid w:val="0098309F"/>
    <w:rsid w:val="009910B4"/>
    <w:rsid w:val="00993642"/>
    <w:rsid w:val="009A4653"/>
    <w:rsid w:val="009B69EB"/>
    <w:rsid w:val="009C6AD6"/>
    <w:rsid w:val="009D2018"/>
    <w:rsid w:val="009D7351"/>
    <w:rsid w:val="009E34CC"/>
    <w:rsid w:val="009E5228"/>
    <w:rsid w:val="009F15E1"/>
    <w:rsid w:val="009F6402"/>
    <w:rsid w:val="00A11379"/>
    <w:rsid w:val="00A16287"/>
    <w:rsid w:val="00A26471"/>
    <w:rsid w:val="00A32F7F"/>
    <w:rsid w:val="00A3590E"/>
    <w:rsid w:val="00A3702B"/>
    <w:rsid w:val="00A42F5E"/>
    <w:rsid w:val="00A6103F"/>
    <w:rsid w:val="00A639AA"/>
    <w:rsid w:val="00A64267"/>
    <w:rsid w:val="00A751CE"/>
    <w:rsid w:val="00A817D3"/>
    <w:rsid w:val="00A86526"/>
    <w:rsid w:val="00A97740"/>
    <w:rsid w:val="00AB09F8"/>
    <w:rsid w:val="00AB7B73"/>
    <w:rsid w:val="00AD43C1"/>
    <w:rsid w:val="00AD79E0"/>
    <w:rsid w:val="00AE2C35"/>
    <w:rsid w:val="00AF019E"/>
    <w:rsid w:val="00AF0CEC"/>
    <w:rsid w:val="00AF17A8"/>
    <w:rsid w:val="00AF5782"/>
    <w:rsid w:val="00B01ED7"/>
    <w:rsid w:val="00B24535"/>
    <w:rsid w:val="00B33193"/>
    <w:rsid w:val="00B33843"/>
    <w:rsid w:val="00B37D35"/>
    <w:rsid w:val="00B4250F"/>
    <w:rsid w:val="00B44769"/>
    <w:rsid w:val="00B51607"/>
    <w:rsid w:val="00B537A3"/>
    <w:rsid w:val="00B56392"/>
    <w:rsid w:val="00B83489"/>
    <w:rsid w:val="00B852DB"/>
    <w:rsid w:val="00BA2E81"/>
    <w:rsid w:val="00BA41C3"/>
    <w:rsid w:val="00BE20B8"/>
    <w:rsid w:val="00BF0D48"/>
    <w:rsid w:val="00BF6378"/>
    <w:rsid w:val="00C00CEE"/>
    <w:rsid w:val="00C0455B"/>
    <w:rsid w:val="00C123B4"/>
    <w:rsid w:val="00C17F91"/>
    <w:rsid w:val="00C22809"/>
    <w:rsid w:val="00C31313"/>
    <w:rsid w:val="00C3178D"/>
    <w:rsid w:val="00C35FAC"/>
    <w:rsid w:val="00C36937"/>
    <w:rsid w:val="00C55FDF"/>
    <w:rsid w:val="00C64051"/>
    <w:rsid w:val="00C70C0A"/>
    <w:rsid w:val="00C913F1"/>
    <w:rsid w:val="00CB0E0A"/>
    <w:rsid w:val="00CC040C"/>
    <w:rsid w:val="00CC2E8A"/>
    <w:rsid w:val="00CC3C68"/>
    <w:rsid w:val="00CC77A1"/>
    <w:rsid w:val="00CD57A6"/>
    <w:rsid w:val="00CD5A94"/>
    <w:rsid w:val="00CD5EF8"/>
    <w:rsid w:val="00CF1B9C"/>
    <w:rsid w:val="00D00D88"/>
    <w:rsid w:val="00D25678"/>
    <w:rsid w:val="00D25809"/>
    <w:rsid w:val="00D3074F"/>
    <w:rsid w:val="00D426A4"/>
    <w:rsid w:val="00D556E6"/>
    <w:rsid w:val="00D6214D"/>
    <w:rsid w:val="00D65A30"/>
    <w:rsid w:val="00D700BE"/>
    <w:rsid w:val="00D7163E"/>
    <w:rsid w:val="00D75991"/>
    <w:rsid w:val="00D84CE8"/>
    <w:rsid w:val="00DA0365"/>
    <w:rsid w:val="00DB0F76"/>
    <w:rsid w:val="00DB2BB4"/>
    <w:rsid w:val="00DB41C5"/>
    <w:rsid w:val="00DC7B37"/>
    <w:rsid w:val="00DD5026"/>
    <w:rsid w:val="00DE01C8"/>
    <w:rsid w:val="00DE1913"/>
    <w:rsid w:val="00DF0AB9"/>
    <w:rsid w:val="00DF218B"/>
    <w:rsid w:val="00DF5DB1"/>
    <w:rsid w:val="00E02B4C"/>
    <w:rsid w:val="00E03207"/>
    <w:rsid w:val="00E10F07"/>
    <w:rsid w:val="00E113E2"/>
    <w:rsid w:val="00E27EDC"/>
    <w:rsid w:val="00E3642D"/>
    <w:rsid w:val="00E37AC0"/>
    <w:rsid w:val="00E4153C"/>
    <w:rsid w:val="00E46CAF"/>
    <w:rsid w:val="00E547A2"/>
    <w:rsid w:val="00E70B82"/>
    <w:rsid w:val="00E74FE0"/>
    <w:rsid w:val="00E823F2"/>
    <w:rsid w:val="00E8609B"/>
    <w:rsid w:val="00E8636E"/>
    <w:rsid w:val="00E960F0"/>
    <w:rsid w:val="00E97938"/>
    <w:rsid w:val="00EA34FC"/>
    <w:rsid w:val="00EA6030"/>
    <w:rsid w:val="00EB3862"/>
    <w:rsid w:val="00EB4C55"/>
    <w:rsid w:val="00EB6384"/>
    <w:rsid w:val="00EC4A88"/>
    <w:rsid w:val="00EC547D"/>
    <w:rsid w:val="00EC7130"/>
    <w:rsid w:val="00EC7A12"/>
    <w:rsid w:val="00ED1021"/>
    <w:rsid w:val="00EE46CB"/>
    <w:rsid w:val="00EE670B"/>
    <w:rsid w:val="00EF3758"/>
    <w:rsid w:val="00EF7DB3"/>
    <w:rsid w:val="00F01443"/>
    <w:rsid w:val="00F01C84"/>
    <w:rsid w:val="00F03BD6"/>
    <w:rsid w:val="00F11758"/>
    <w:rsid w:val="00F26791"/>
    <w:rsid w:val="00F30433"/>
    <w:rsid w:val="00F321FC"/>
    <w:rsid w:val="00F3738A"/>
    <w:rsid w:val="00F47B7C"/>
    <w:rsid w:val="00F51B4D"/>
    <w:rsid w:val="00F51B89"/>
    <w:rsid w:val="00F73C33"/>
    <w:rsid w:val="00F80A1F"/>
    <w:rsid w:val="00F942EE"/>
    <w:rsid w:val="00F94C11"/>
    <w:rsid w:val="00FA0294"/>
    <w:rsid w:val="00FA429A"/>
    <w:rsid w:val="00FA439A"/>
    <w:rsid w:val="00FB00B3"/>
    <w:rsid w:val="00FC21BB"/>
    <w:rsid w:val="00FC58EA"/>
    <w:rsid w:val="00FC67DA"/>
    <w:rsid w:val="00FD0B4C"/>
    <w:rsid w:val="00FD392C"/>
    <w:rsid w:val="00FD4BE2"/>
    <w:rsid w:val="00FD4D9E"/>
    <w:rsid w:val="00FD683E"/>
    <w:rsid w:val="00FE0397"/>
    <w:rsid w:val="00FE0803"/>
    <w:rsid w:val="00FE38CF"/>
    <w:rsid w:val="01B4011B"/>
    <w:rsid w:val="0395A5A8"/>
    <w:rsid w:val="04FD3236"/>
    <w:rsid w:val="0565D319"/>
    <w:rsid w:val="06CD1F31"/>
    <w:rsid w:val="07196A92"/>
    <w:rsid w:val="08399192"/>
    <w:rsid w:val="08B916C9"/>
    <w:rsid w:val="09176366"/>
    <w:rsid w:val="094B94BD"/>
    <w:rsid w:val="0ACA1C24"/>
    <w:rsid w:val="0B333C81"/>
    <w:rsid w:val="0BA01F51"/>
    <w:rsid w:val="0C22628B"/>
    <w:rsid w:val="0CC78BEA"/>
    <w:rsid w:val="0D195D9E"/>
    <w:rsid w:val="0D330125"/>
    <w:rsid w:val="0D5FE585"/>
    <w:rsid w:val="0D95DAAA"/>
    <w:rsid w:val="0E3B171E"/>
    <w:rsid w:val="0FE4F0B8"/>
    <w:rsid w:val="100BAC28"/>
    <w:rsid w:val="11168ECB"/>
    <w:rsid w:val="113A7137"/>
    <w:rsid w:val="127914D6"/>
    <w:rsid w:val="12AF39CF"/>
    <w:rsid w:val="12C72032"/>
    <w:rsid w:val="13252CDB"/>
    <w:rsid w:val="144D3ED1"/>
    <w:rsid w:val="147D1A35"/>
    <w:rsid w:val="14EBA55E"/>
    <w:rsid w:val="15339DDC"/>
    <w:rsid w:val="158627EE"/>
    <w:rsid w:val="1666FDA2"/>
    <w:rsid w:val="17F936E3"/>
    <w:rsid w:val="1809DDEA"/>
    <w:rsid w:val="193EB248"/>
    <w:rsid w:val="19584C84"/>
    <w:rsid w:val="19B1C6FC"/>
    <w:rsid w:val="1A1F55D9"/>
    <w:rsid w:val="1A630EA2"/>
    <w:rsid w:val="1B09A45E"/>
    <w:rsid w:val="1B6D0B8D"/>
    <w:rsid w:val="1C53CD9D"/>
    <w:rsid w:val="1DBDBA81"/>
    <w:rsid w:val="1DEC619A"/>
    <w:rsid w:val="1E46442C"/>
    <w:rsid w:val="1EB0A3D9"/>
    <w:rsid w:val="1F3A1C66"/>
    <w:rsid w:val="1FA6CD91"/>
    <w:rsid w:val="211B7EC0"/>
    <w:rsid w:val="2126E704"/>
    <w:rsid w:val="219B09A1"/>
    <w:rsid w:val="2213F62C"/>
    <w:rsid w:val="222FB68D"/>
    <w:rsid w:val="230E51C7"/>
    <w:rsid w:val="237B9B31"/>
    <w:rsid w:val="23EBB0F8"/>
    <w:rsid w:val="241EA362"/>
    <w:rsid w:val="246F34B2"/>
    <w:rsid w:val="24839C24"/>
    <w:rsid w:val="250BA36A"/>
    <w:rsid w:val="253A07BB"/>
    <w:rsid w:val="256D650D"/>
    <w:rsid w:val="2650267A"/>
    <w:rsid w:val="26996C0A"/>
    <w:rsid w:val="27677B15"/>
    <w:rsid w:val="2778E013"/>
    <w:rsid w:val="277A8C79"/>
    <w:rsid w:val="286CC8C0"/>
    <w:rsid w:val="28E2943B"/>
    <w:rsid w:val="292679A4"/>
    <w:rsid w:val="296341B4"/>
    <w:rsid w:val="2AAA7EF0"/>
    <w:rsid w:val="2AD72D3F"/>
    <w:rsid w:val="2BCB2C93"/>
    <w:rsid w:val="2C0EBA04"/>
    <w:rsid w:val="2C5427DA"/>
    <w:rsid w:val="2D318B99"/>
    <w:rsid w:val="2D72002B"/>
    <w:rsid w:val="2F79C5DC"/>
    <w:rsid w:val="2F90AF3A"/>
    <w:rsid w:val="2F946225"/>
    <w:rsid w:val="2F995644"/>
    <w:rsid w:val="30C42311"/>
    <w:rsid w:val="30FB0ACF"/>
    <w:rsid w:val="31A51F19"/>
    <w:rsid w:val="3277A31E"/>
    <w:rsid w:val="331B8520"/>
    <w:rsid w:val="337FA008"/>
    <w:rsid w:val="339CABED"/>
    <w:rsid w:val="344273C7"/>
    <w:rsid w:val="34A1A566"/>
    <w:rsid w:val="35619EDA"/>
    <w:rsid w:val="382B17B0"/>
    <w:rsid w:val="38B3F371"/>
    <w:rsid w:val="3B84F358"/>
    <w:rsid w:val="3C90EE56"/>
    <w:rsid w:val="3DFD4357"/>
    <w:rsid w:val="3EF9E603"/>
    <w:rsid w:val="3F404E40"/>
    <w:rsid w:val="3F4FF133"/>
    <w:rsid w:val="4056DA73"/>
    <w:rsid w:val="4218B0D3"/>
    <w:rsid w:val="442155D1"/>
    <w:rsid w:val="449C2126"/>
    <w:rsid w:val="458D4186"/>
    <w:rsid w:val="45DF5CD1"/>
    <w:rsid w:val="46584AEA"/>
    <w:rsid w:val="46BD9D85"/>
    <w:rsid w:val="4740E781"/>
    <w:rsid w:val="47F78255"/>
    <w:rsid w:val="480C7FFC"/>
    <w:rsid w:val="486EA65B"/>
    <w:rsid w:val="4901E7C2"/>
    <w:rsid w:val="49033020"/>
    <w:rsid w:val="492385CF"/>
    <w:rsid w:val="4A01C6BD"/>
    <w:rsid w:val="4B7B3545"/>
    <w:rsid w:val="4BC9E459"/>
    <w:rsid w:val="4C0E856F"/>
    <w:rsid w:val="4DDC66C1"/>
    <w:rsid w:val="4E1FB92F"/>
    <w:rsid w:val="4E5AE348"/>
    <w:rsid w:val="4F679AFC"/>
    <w:rsid w:val="4FB1FF4D"/>
    <w:rsid w:val="504542DD"/>
    <w:rsid w:val="51A4EAC8"/>
    <w:rsid w:val="5353A338"/>
    <w:rsid w:val="5361143A"/>
    <w:rsid w:val="53650D3C"/>
    <w:rsid w:val="54B995DD"/>
    <w:rsid w:val="5608C390"/>
    <w:rsid w:val="564284E4"/>
    <w:rsid w:val="5772EC0A"/>
    <w:rsid w:val="57A58EF5"/>
    <w:rsid w:val="5852B1CD"/>
    <w:rsid w:val="5900AFD3"/>
    <w:rsid w:val="597EB328"/>
    <w:rsid w:val="5A4C001E"/>
    <w:rsid w:val="5B14E4D9"/>
    <w:rsid w:val="5BA89235"/>
    <w:rsid w:val="5BE4B253"/>
    <w:rsid w:val="5CB2DFEB"/>
    <w:rsid w:val="5D3F1156"/>
    <w:rsid w:val="5DD9427B"/>
    <w:rsid w:val="5E02E49A"/>
    <w:rsid w:val="5E1148F0"/>
    <w:rsid w:val="5F1C4809"/>
    <w:rsid w:val="5FF30300"/>
    <w:rsid w:val="60B83A8B"/>
    <w:rsid w:val="631FD3DC"/>
    <w:rsid w:val="634317A6"/>
    <w:rsid w:val="63D448D1"/>
    <w:rsid w:val="63DE5FF8"/>
    <w:rsid w:val="63E4D68C"/>
    <w:rsid w:val="63F2A384"/>
    <w:rsid w:val="6454C01B"/>
    <w:rsid w:val="64F608FA"/>
    <w:rsid w:val="652AFE51"/>
    <w:rsid w:val="6538300B"/>
    <w:rsid w:val="658A7B3E"/>
    <w:rsid w:val="6640A95C"/>
    <w:rsid w:val="667CDB4E"/>
    <w:rsid w:val="67DE42BE"/>
    <w:rsid w:val="69AAA166"/>
    <w:rsid w:val="69D7C317"/>
    <w:rsid w:val="6AE2970D"/>
    <w:rsid w:val="6BACF84D"/>
    <w:rsid w:val="6C583CCA"/>
    <w:rsid w:val="6D54644E"/>
    <w:rsid w:val="6D54EDF8"/>
    <w:rsid w:val="6D5797DB"/>
    <w:rsid w:val="6F40C879"/>
    <w:rsid w:val="6F751508"/>
    <w:rsid w:val="6FC94064"/>
    <w:rsid w:val="6FF2E14D"/>
    <w:rsid w:val="71085461"/>
    <w:rsid w:val="71D6AC0F"/>
    <w:rsid w:val="73350BE5"/>
    <w:rsid w:val="73DC2B19"/>
    <w:rsid w:val="73F2BEEC"/>
    <w:rsid w:val="753B7763"/>
    <w:rsid w:val="7548AFD0"/>
    <w:rsid w:val="7691722E"/>
    <w:rsid w:val="76D452F5"/>
    <w:rsid w:val="76DC552E"/>
    <w:rsid w:val="77270137"/>
    <w:rsid w:val="77C135C3"/>
    <w:rsid w:val="781EB5BC"/>
    <w:rsid w:val="79509350"/>
    <w:rsid w:val="79F8F817"/>
    <w:rsid w:val="7A1DFF32"/>
    <w:rsid w:val="7B601A23"/>
    <w:rsid w:val="7B9357F2"/>
    <w:rsid w:val="7C32D2AF"/>
    <w:rsid w:val="7C3A4976"/>
    <w:rsid w:val="7C81CBED"/>
    <w:rsid w:val="7EBDA907"/>
    <w:rsid w:val="7FD5C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paragraph">
    <w:name w:val="paragraph"/>
    <w:basedOn w:val="Normal"/>
    <w:rsid w:val="002111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11106"/>
  </w:style>
  <w:style w:type="character" w:customStyle="1" w:styleId="eop">
    <w:name w:val="eop"/>
    <w:basedOn w:val="Fuentedeprrafopredeter"/>
    <w:rsid w:val="00211106"/>
  </w:style>
  <w:style w:type="paragraph" w:styleId="Prrafodelista">
    <w:name w:val="List Paragraph"/>
    <w:basedOn w:val="Normal"/>
    <w:uiPriority w:val="34"/>
    <w:qFormat/>
    <w:rsid w:val="0021110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E20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2000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3738A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F3738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738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73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73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738A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10F0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10F0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10F07"/>
    <w:rPr>
      <w:vertAlign w:val="superscript"/>
    </w:rPr>
  </w:style>
  <w:style w:type="paragraph" w:customStyle="1" w:styleId="Default">
    <w:name w:val="Default"/>
    <w:rsid w:val="007B3352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0C4E1A"/>
    <w:pPr>
      <w:suppressAutoHyphens w:val="0"/>
    </w:pPr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void(0)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9" ma:contentTypeDescription="Crear nuevo documento." ma:contentTypeScope="" ma:versionID="0958f820a88d0bce29c4e41239960ab3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0f3b16b95954a4d4d3c38bc5a4782b66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730bab1-9c88-4bdc-943c-25fdcd70ff0c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08660-A27A-4A59-B1F6-169D653A7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d40274-ed19-48ce-a15e-e059463c1775"/>
    <ds:schemaRef ds:uri="fb82d92b-cce1-4865-9e40-015a6266d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D9C01-BCCE-4644-B8C8-D67CB504A16A}">
  <ds:schemaRefs>
    <ds:schemaRef ds:uri="http://schemas.microsoft.com/office/2006/metadata/properties"/>
    <ds:schemaRef ds:uri="http://schemas.microsoft.com/office/infopath/2007/PartnerControls"/>
    <ds:schemaRef ds:uri="fb82d92b-cce1-4865-9e40-015a6266df31"/>
    <ds:schemaRef ds:uri="38d40274-ed19-48ce-a15e-e059463c1775"/>
  </ds:schemaRefs>
</ds:datastoreItem>
</file>

<file path=customXml/itemProps3.xml><?xml version="1.0" encoding="utf-8"?>
<ds:datastoreItem xmlns:ds="http://schemas.openxmlformats.org/officeDocument/2006/customXml" ds:itemID="{72C5F0DA-F99D-4269-923A-B921C30336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D3B91-67F8-4757-9ACC-8B8517EBF9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Cristian R. Gaviria Araque</cp:lastModifiedBy>
  <cp:revision>4</cp:revision>
  <dcterms:created xsi:type="dcterms:W3CDTF">2026-06-09T17:05:00Z</dcterms:created>
  <dcterms:modified xsi:type="dcterms:W3CDTF">2026-06-09T17:07:00Z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  <property fmtid="{D5CDD505-2E9C-101B-9397-08002B2CF9AE}" pid="7" name="MediaServiceImageTags">
    <vt:lpwstr/>
  </property>
</Properties>
</file>